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40B0D" w14:textId="77777777" w:rsidR="00E62006" w:rsidRDefault="00E62006">
      <w:pPr>
        <w:rPr>
          <w:rFonts w:ascii="Arial" w:hAnsi="Arial" w:cs="Arial"/>
          <w:color w:val="1C1E21"/>
          <w:sz w:val="24"/>
          <w:szCs w:val="24"/>
          <w:shd w:val="clear" w:color="auto" w:fill="FFFFFF"/>
        </w:rPr>
      </w:pPr>
      <w:r w:rsidRPr="00E62006">
        <w:rPr>
          <w:rFonts w:ascii="Arial" w:hAnsi="Arial" w:cs="Arial"/>
          <w:color w:val="1C1E21"/>
          <w:sz w:val="24"/>
          <w:szCs w:val="24"/>
          <w:shd w:val="clear" w:color="auto" w:fill="FFFFFF"/>
        </w:rPr>
        <w:t>Kathryn Nelson Brown and H</w:t>
      </w:r>
      <w:bookmarkStart w:id="0" w:name="_GoBack"/>
      <w:bookmarkEnd w:id="0"/>
      <w:r w:rsidRPr="00E62006">
        <w:rPr>
          <w:rFonts w:ascii="Arial" w:hAnsi="Arial" w:cs="Arial"/>
          <w:color w:val="1C1E21"/>
          <w:sz w:val="24"/>
          <w:szCs w:val="24"/>
          <w:shd w:val="clear" w:color="auto" w:fill="FFFFFF"/>
        </w:rPr>
        <w:t>usband Bob</w:t>
      </w:r>
    </w:p>
    <w:p w14:paraId="705FC930" w14:textId="3D5A5605" w:rsidR="009241B1" w:rsidRPr="007F6EFA" w:rsidRDefault="00E62006" w:rsidP="00E62006">
      <w:pPr>
        <w:rPr>
          <w:rFonts w:ascii="Arial" w:hAnsi="Arial" w:cs="Arial"/>
          <w:sz w:val="24"/>
          <w:szCs w:val="24"/>
        </w:rPr>
      </w:pPr>
      <w:r w:rsidRPr="00E62006">
        <w:rPr>
          <w:rFonts w:ascii="Arial" w:hAnsi="Arial" w:cs="Arial"/>
          <w:color w:val="1C1E21"/>
          <w:sz w:val="24"/>
          <w:szCs w:val="24"/>
          <w:shd w:val="clear" w:color="auto" w:fill="FFFFFF"/>
        </w:rPr>
        <w:t xml:space="preserve">Kathryn Nelson Brown (oldest daughter of Roy and Mary </w:t>
      </w:r>
      <w:r>
        <w:rPr>
          <w:rFonts w:ascii="Arial" w:hAnsi="Arial" w:cs="Arial"/>
          <w:color w:val="1C1E21"/>
          <w:sz w:val="24"/>
          <w:szCs w:val="24"/>
          <w:shd w:val="clear" w:color="auto" w:fill="FFFFFF"/>
        </w:rPr>
        <w:t xml:space="preserve">Elizabeth </w:t>
      </w:r>
      <w:r w:rsidRPr="00E62006">
        <w:rPr>
          <w:rFonts w:ascii="Arial" w:hAnsi="Arial" w:cs="Arial"/>
          <w:color w:val="1C1E21"/>
          <w:sz w:val="24"/>
          <w:szCs w:val="24"/>
          <w:shd w:val="clear" w:color="auto" w:fill="FFFFFF"/>
        </w:rPr>
        <w:t xml:space="preserve">Nelson), </w:t>
      </w:r>
      <w:r>
        <w:rPr>
          <w:rFonts w:ascii="Arial" w:hAnsi="Arial" w:cs="Arial"/>
          <w:color w:val="1C1E21"/>
          <w:sz w:val="24"/>
          <w:szCs w:val="24"/>
          <w:shd w:val="clear" w:color="auto" w:fill="FFFFFF"/>
        </w:rPr>
        <w:t>majored</w:t>
      </w:r>
      <w:r w:rsidRPr="00E62006">
        <w:rPr>
          <w:rFonts w:ascii="Arial" w:hAnsi="Arial" w:cs="Arial"/>
          <w:color w:val="1C1E21"/>
          <w:sz w:val="24"/>
          <w:szCs w:val="24"/>
          <w:shd w:val="clear" w:color="auto" w:fill="FFFFFF"/>
        </w:rPr>
        <w:t xml:space="preserve"> in math </w:t>
      </w:r>
      <w:r>
        <w:rPr>
          <w:rFonts w:ascii="Arial" w:hAnsi="Arial" w:cs="Arial"/>
          <w:color w:val="1C1E21"/>
          <w:sz w:val="24"/>
          <w:szCs w:val="24"/>
          <w:shd w:val="clear" w:color="auto" w:fill="FFFFFF"/>
        </w:rPr>
        <w:t>at Georgia State College for Women</w:t>
      </w:r>
      <w:r w:rsidRPr="00E62006">
        <w:rPr>
          <w:rFonts w:ascii="Arial" w:hAnsi="Arial" w:cs="Arial"/>
          <w:color w:val="1C1E21"/>
          <w:sz w:val="24"/>
          <w:szCs w:val="24"/>
          <w:shd w:val="clear" w:color="auto" w:fill="FFFFFF"/>
        </w:rPr>
        <w:t xml:space="preserve">. She married Bob Brown, Sr. from Lyons. In WWII, she worked with engineers at McDonnell Aircraft in St. Louis, MO </w:t>
      </w:r>
      <w:r>
        <w:rPr>
          <w:rFonts w:ascii="Arial" w:hAnsi="Arial" w:cs="Arial"/>
          <w:color w:val="1C1E21"/>
          <w:sz w:val="24"/>
          <w:szCs w:val="24"/>
          <w:shd w:val="clear" w:color="auto" w:fill="FFFFFF"/>
        </w:rPr>
        <w:t>perform</w:t>
      </w:r>
      <w:r w:rsidRPr="00E62006">
        <w:rPr>
          <w:rFonts w:ascii="Arial" w:hAnsi="Arial" w:cs="Arial"/>
          <w:color w:val="1C1E21"/>
          <w:sz w:val="24"/>
          <w:szCs w:val="24"/>
          <w:shd w:val="clear" w:color="auto" w:fill="FFFFFF"/>
        </w:rPr>
        <w:t xml:space="preserve"> math calculations as they worked on the Phantom FH-1</w:t>
      </w:r>
      <w:r>
        <w:rPr>
          <w:rFonts w:ascii="Arial" w:hAnsi="Arial" w:cs="Arial"/>
          <w:color w:val="1C1E21"/>
          <w:sz w:val="24"/>
          <w:szCs w:val="24"/>
          <w:shd w:val="clear" w:color="auto" w:fill="FFFFFF"/>
        </w:rPr>
        <w:t xml:space="preserve"> airplane</w:t>
      </w:r>
      <w:r w:rsidRPr="00E62006">
        <w:rPr>
          <w:rFonts w:ascii="Arial" w:hAnsi="Arial" w:cs="Arial"/>
          <w:color w:val="1C1E21"/>
          <w:sz w:val="24"/>
          <w:szCs w:val="24"/>
          <w:shd w:val="clear" w:color="auto" w:fill="FFFFFF"/>
        </w:rPr>
        <w:t>. The Phantom FH-1 was the first jet airplane to take off and land on an aircraft carrier. It was "Top Secret" and she could not tell her brother Merrill Nelson who was in the Army and also a private pilot.</w:t>
      </w:r>
    </w:p>
    <w:sectPr w:rsidR="009241B1" w:rsidRPr="007F6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9C"/>
    <w:rsid w:val="001420C6"/>
    <w:rsid w:val="001E5865"/>
    <w:rsid w:val="002F54C4"/>
    <w:rsid w:val="0039108B"/>
    <w:rsid w:val="00393FEB"/>
    <w:rsid w:val="005767AA"/>
    <w:rsid w:val="005D1370"/>
    <w:rsid w:val="00730568"/>
    <w:rsid w:val="007F6EFA"/>
    <w:rsid w:val="009241B1"/>
    <w:rsid w:val="0098605B"/>
    <w:rsid w:val="00A637C3"/>
    <w:rsid w:val="00CC0DA9"/>
    <w:rsid w:val="00CF529C"/>
    <w:rsid w:val="00E62006"/>
    <w:rsid w:val="00F145D0"/>
    <w:rsid w:val="00FC6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227E"/>
  <w15:chartTrackingRefBased/>
  <w15:docId w15:val="{2721406A-D7B9-4D6C-9844-C7ABA66F7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529C"/>
    <w:rPr>
      <w:color w:val="0563C1" w:themeColor="hyperlink"/>
      <w:u w:val="single"/>
    </w:rPr>
  </w:style>
  <w:style w:type="character" w:styleId="UnresolvedMention">
    <w:name w:val="Unresolved Mention"/>
    <w:basedOn w:val="DefaultParagraphFont"/>
    <w:uiPriority w:val="99"/>
    <w:semiHidden/>
    <w:unhideWhenUsed/>
    <w:rsid w:val="00CF52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82</Words>
  <Characters>469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Brown</dc:creator>
  <cp:keywords/>
  <dc:description/>
  <cp:lastModifiedBy>Robert Brown</cp:lastModifiedBy>
  <cp:revision>2</cp:revision>
  <dcterms:created xsi:type="dcterms:W3CDTF">2020-03-07T23:30:00Z</dcterms:created>
  <dcterms:modified xsi:type="dcterms:W3CDTF">2020-03-07T23:30:00Z</dcterms:modified>
</cp:coreProperties>
</file>